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C" w:rsidRDefault="00366B5C" w:rsidP="00245D7B">
      <w:pPr>
        <w:jc w:val="right"/>
        <w:rPr>
          <w:rFonts w:ascii="Arial" w:hAnsi="Arial" w:cs="Arial" w:hint="cs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‏ </w:t>
      </w:r>
    </w:p>
    <w:p w:rsidR="00245D7B" w:rsidRDefault="00245D7B" w:rsidP="00245D7B">
      <w:pPr>
        <w:jc w:val="right"/>
        <w:rPr>
          <w:rFonts w:ascii="Arial" w:hAnsi="Arial" w:cs="Arial" w:hint="cs"/>
          <w:color w:val="000000"/>
          <w:rtl/>
        </w:rPr>
      </w:pPr>
    </w:p>
    <w:p w:rsidR="00367C1D" w:rsidRDefault="00367C1D" w:rsidP="00367C1D">
      <w:pPr>
        <w:bidi w:val="0"/>
        <w:spacing w:after="240"/>
        <w:outlineLvl w:val="0"/>
      </w:pPr>
      <w:r>
        <w:rPr>
          <w:b/>
          <w:bCs/>
        </w:rPr>
        <w:t xml:space="preserve">43rd St. </w:t>
      </w:r>
      <w:proofErr w:type="spellStart"/>
      <w:r>
        <w:rPr>
          <w:b/>
          <w:bCs/>
        </w:rPr>
        <w:t>Gallen</w:t>
      </w:r>
      <w:proofErr w:type="spellEnd"/>
      <w:r>
        <w:rPr>
          <w:b/>
          <w:bCs/>
        </w:rPr>
        <w:t xml:space="preserve"> Symposium - Unique opportunity for your students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  <w:r>
        <w:rPr>
          <w:color w:val="000080"/>
          <w:sz w:val="15"/>
          <w:szCs w:val="15"/>
        </w:rPr>
        <w:t> </w:t>
      </w:r>
    </w:p>
    <w:p w:rsidR="00367C1D" w:rsidRDefault="00367C1D" w:rsidP="00367C1D">
      <w:pPr>
        <w:bidi w:val="0"/>
      </w:pPr>
      <w:r>
        <w:rPr>
          <w:color w:val="000080"/>
          <w:sz w:val="15"/>
          <w:szCs w:val="15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Dear students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 xml:space="preserve">Would you like to discuss the world’s most pressing issues with top decision-makers like Robert Dudley, Prof. Niall Ferguson, Christine </w:t>
      </w:r>
      <w:proofErr w:type="spellStart"/>
      <w:r>
        <w:rPr>
          <w:rFonts w:ascii="Arial" w:hAnsi="Arial" w:cs="Arial"/>
          <w:sz w:val="20"/>
          <w:szCs w:val="20"/>
        </w:rPr>
        <w:t>Lagarde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Giorgos</w:t>
      </w:r>
      <w:proofErr w:type="spellEnd"/>
      <w:r>
        <w:rPr>
          <w:rFonts w:ascii="Arial" w:hAnsi="Arial" w:cs="Arial"/>
          <w:sz w:val="20"/>
          <w:szCs w:val="20"/>
        </w:rPr>
        <w:t xml:space="preserve"> Papandreou, Peer </w:t>
      </w:r>
      <w:proofErr w:type="spellStart"/>
      <w:r>
        <w:rPr>
          <w:rFonts w:ascii="Arial" w:hAnsi="Arial" w:cs="Arial"/>
          <w:sz w:val="20"/>
          <w:szCs w:val="20"/>
        </w:rPr>
        <w:t>Steinbrueck</w:t>
      </w:r>
      <w:proofErr w:type="spellEnd"/>
      <w:r>
        <w:rPr>
          <w:rFonts w:ascii="Arial" w:hAnsi="Arial" w:cs="Arial"/>
          <w:sz w:val="20"/>
          <w:szCs w:val="20"/>
        </w:rPr>
        <w:t xml:space="preserve"> or </w:t>
      </w:r>
      <w:proofErr w:type="spellStart"/>
      <w:r>
        <w:rPr>
          <w:rFonts w:ascii="Arial" w:hAnsi="Arial" w:cs="Arial"/>
          <w:sz w:val="20"/>
          <w:szCs w:val="20"/>
        </w:rPr>
        <w:t>Ratan</w:t>
      </w:r>
      <w:proofErr w:type="spellEnd"/>
      <w:r>
        <w:rPr>
          <w:rFonts w:ascii="Arial" w:hAnsi="Arial" w:cs="Arial"/>
          <w:sz w:val="20"/>
          <w:szCs w:val="20"/>
        </w:rPr>
        <w:t xml:space="preserve"> Tata? Are you interested in competing with the world’s brightest students? 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br/>
        <w:t>If your answer to these questions is “yes”, seize your opportunity and qualify as “Leader of Tomorrow” for the St. </w:t>
      </w:r>
      <w:proofErr w:type="spellStart"/>
      <w:r>
        <w:rPr>
          <w:rFonts w:ascii="Arial" w:hAnsi="Arial" w:cs="Arial"/>
          <w:sz w:val="20"/>
          <w:szCs w:val="20"/>
        </w:rPr>
        <w:t>Gallen</w:t>
      </w:r>
      <w:proofErr w:type="spellEnd"/>
      <w:r>
        <w:rPr>
          <w:rFonts w:ascii="Arial" w:hAnsi="Arial" w:cs="Arial"/>
          <w:sz w:val="20"/>
          <w:szCs w:val="20"/>
        </w:rPr>
        <w:t xml:space="preserve"> Symposium through our student essay competition for the St. </w:t>
      </w:r>
      <w:proofErr w:type="spellStart"/>
      <w:r>
        <w:rPr>
          <w:rFonts w:ascii="Arial" w:hAnsi="Arial" w:cs="Arial"/>
          <w:sz w:val="20"/>
          <w:szCs w:val="20"/>
        </w:rPr>
        <w:t>Gallen</w:t>
      </w:r>
      <w:proofErr w:type="spellEnd"/>
      <w:r>
        <w:rPr>
          <w:rFonts w:ascii="Arial" w:hAnsi="Arial" w:cs="Arial"/>
          <w:sz w:val="20"/>
          <w:szCs w:val="20"/>
        </w:rPr>
        <w:t xml:space="preserve"> Wings of Excellence Award. The St. </w:t>
      </w:r>
      <w:proofErr w:type="spellStart"/>
      <w:r>
        <w:rPr>
          <w:rFonts w:ascii="Arial" w:hAnsi="Arial" w:cs="Arial"/>
          <w:sz w:val="20"/>
          <w:szCs w:val="20"/>
        </w:rPr>
        <w:t>Gallen</w:t>
      </w:r>
      <w:proofErr w:type="spellEnd"/>
      <w:r>
        <w:rPr>
          <w:rFonts w:ascii="Arial" w:hAnsi="Arial" w:cs="Arial"/>
          <w:sz w:val="20"/>
          <w:szCs w:val="20"/>
        </w:rPr>
        <w:t xml:space="preserve"> Symposium is the world’s premier platform for intergenerational dialogue. The </w:t>
      </w:r>
      <w:r>
        <w:rPr>
          <w:rFonts w:ascii="Arial" w:hAnsi="Arial" w:cs="Arial"/>
          <w:b/>
          <w:bCs/>
          <w:sz w:val="20"/>
          <w:szCs w:val="20"/>
        </w:rPr>
        <w:t>43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 xml:space="preserve"> St.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Gallen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Symposium </w:t>
      </w:r>
      <w:r>
        <w:rPr>
          <w:rFonts w:ascii="Arial" w:hAnsi="Arial" w:cs="Arial"/>
          <w:sz w:val="20"/>
          <w:szCs w:val="20"/>
        </w:rPr>
        <w:t xml:space="preserve">will be held from </w:t>
      </w:r>
      <w:r>
        <w:rPr>
          <w:rFonts w:ascii="Arial" w:hAnsi="Arial" w:cs="Arial"/>
          <w:b/>
          <w:bCs/>
          <w:sz w:val="20"/>
          <w:szCs w:val="20"/>
        </w:rPr>
        <w:t>30 April to 3 May 2013</w:t>
      </w:r>
      <w:r>
        <w:rPr>
          <w:rFonts w:ascii="Arial" w:hAnsi="Arial" w:cs="Arial"/>
          <w:sz w:val="20"/>
          <w:szCs w:val="20"/>
        </w:rPr>
        <w:t xml:space="preserve"> under the topic </w:t>
      </w:r>
      <w:r>
        <w:rPr>
          <w:rFonts w:ascii="Arial" w:hAnsi="Arial" w:cs="Arial"/>
          <w:b/>
          <w:bCs/>
          <w:sz w:val="20"/>
          <w:szCs w:val="20"/>
        </w:rPr>
        <w:t>“Rewarding Courage”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sz w:val="20"/>
          <w:szCs w:val="20"/>
        </w:rPr>
        <w:t>submission deadline</w:t>
      </w:r>
      <w:r>
        <w:rPr>
          <w:rFonts w:ascii="Arial" w:hAnsi="Arial" w:cs="Arial"/>
          <w:sz w:val="20"/>
          <w:szCs w:val="20"/>
        </w:rPr>
        <w:t xml:space="preserve"> for the competition is </w:t>
      </w:r>
      <w:r>
        <w:rPr>
          <w:rFonts w:ascii="Arial" w:hAnsi="Arial" w:cs="Arial"/>
          <w:b/>
          <w:bCs/>
          <w:sz w:val="20"/>
          <w:szCs w:val="20"/>
        </w:rPr>
        <w:t>1 February 2013</w:t>
      </w:r>
      <w:r>
        <w:rPr>
          <w:rFonts w:ascii="Arial" w:hAnsi="Arial" w:cs="Arial"/>
          <w:sz w:val="20"/>
          <w:szCs w:val="20"/>
        </w:rPr>
        <w:t>. The authors of the 100 best contributions qualify for the St. </w:t>
      </w:r>
      <w:proofErr w:type="spellStart"/>
      <w:r>
        <w:rPr>
          <w:rFonts w:ascii="Arial" w:hAnsi="Arial" w:cs="Arial"/>
          <w:sz w:val="20"/>
          <w:szCs w:val="20"/>
        </w:rPr>
        <w:t>Gallen</w:t>
      </w:r>
      <w:proofErr w:type="spellEnd"/>
      <w:r>
        <w:rPr>
          <w:rFonts w:ascii="Arial" w:hAnsi="Arial" w:cs="Arial"/>
          <w:sz w:val="20"/>
          <w:szCs w:val="20"/>
        </w:rPr>
        <w:t xml:space="preserve"> Symposium, which includes the following highlights: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Free participation as “Leader of Tomorrow” in the 43</w:t>
      </w:r>
      <w:r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St. </w:t>
      </w:r>
      <w:proofErr w:type="spellStart"/>
      <w:r>
        <w:rPr>
          <w:rFonts w:ascii="Arial" w:hAnsi="Arial" w:cs="Arial"/>
          <w:sz w:val="20"/>
          <w:szCs w:val="20"/>
        </w:rPr>
        <w:t>Gallen</w:t>
      </w:r>
      <w:proofErr w:type="spellEnd"/>
      <w:r>
        <w:rPr>
          <w:rFonts w:ascii="Arial" w:hAnsi="Arial" w:cs="Arial"/>
          <w:sz w:val="20"/>
          <w:szCs w:val="20"/>
        </w:rPr>
        <w:t xml:space="preserve"> Symposium</w:t>
      </w:r>
    </w:p>
    <w:p w:rsidR="00367C1D" w:rsidRDefault="00367C1D" w:rsidP="00367C1D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Meet 600 distinguished entrepreneurs, top managers, politicians and scientists from more than 60 nations</w:t>
      </w:r>
    </w:p>
    <w:p w:rsidR="00367C1D" w:rsidRDefault="00367C1D" w:rsidP="00367C1D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Meet 200 of the world’s brightest young minds</w:t>
      </w:r>
    </w:p>
    <w:p w:rsidR="00367C1D" w:rsidRDefault="00367C1D" w:rsidP="00367C1D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Expenses covered (flight, board and lodging)</w:t>
      </w:r>
    </w:p>
    <w:p w:rsidR="00367C1D" w:rsidRDefault="00367C1D" w:rsidP="00367C1D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Chance to win the St. </w:t>
      </w:r>
      <w:proofErr w:type="spellStart"/>
      <w:r>
        <w:rPr>
          <w:rFonts w:ascii="Arial" w:hAnsi="Arial" w:cs="Arial"/>
          <w:sz w:val="20"/>
          <w:szCs w:val="20"/>
        </w:rPr>
        <w:t>Gallen</w:t>
      </w:r>
      <w:proofErr w:type="spellEnd"/>
      <w:r>
        <w:rPr>
          <w:rFonts w:ascii="Arial" w:hAnsi="Arial" w:cs="Arial"/>
          <w:sz w:val="20"/>
          <w:szCs w:val="20"/>
        </w:rPr>
        <w:t xml:space="preserve"> Wings of Excellence Award, endowed with EUR 20,000.–, including a speech in front of the assembled plenum </w:t>
      </w:r>
    </w:p>
    <w:p w:rsidR="00367C1D" w:rsidRDefault="00367C1D" w:rsidP="00367C1D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Broad media coverage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 xml:space="preserve">We would like to encourage you to apply for the competition at </w:t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http://symp.sg/apply</w:t>
        </w:r>
      </w:hyperlink>
      <w:r>
        <w:rPr>
          <w:rFonts w:ascii="Arial" w:hAnsi="Arial" w:cs="Arial"/>
          <w:sz w:val="20"/>
          <w:szCs w:val="20"/>
        </w:rPr>
        <w:t xml:space="preserve">. You may also forward the information about this opportunity to your fellow students and friends as they might be interested in competing for this unique experience as well. 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We look forward to hopefully welcoming you in May 2013 in Switzerland and remain,</w:t>
      </w:r>
    </w:p>
    <w:p w:rsidR="00367C1D" w:rsidRDefault="00367C1D" w:rsidP="00367C1D">
      <w:pPr>
        <w:bidi w:val="0"/>
        <w:spacing w:after="240"/>
      </w:pPr>
      <w:r>
        <w:rPr>
          <w:rFonts w:ascii="Arial" w:hAnsi="Arial" w:cs="Arial"/>
          <w:sz w:val="20"/>
          <w:szCs w:val="20"/>
        </w:rPr>
        <w:br/>
        <w:t>With best regards</w:t>
      </w:r>
      <w:r>
        <w:rPr>
          <w:rFonts w:ascii="Arial" w:hAnsi="Arial" w:cs="Arial"/>
          <w:sz w:val="20"/>
          <w:szCs w:val="20"/>
        </w:rPr>
        <w:br/>
      </w:r>
    </w:p>
    <w:p w:rsidR="00367C1D" w:rsidRDefault="00367C1D" w:rsidP="00367C1D">
      <w:pPr>
        <w:pStyle w:val="NoSpacing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pStyle w:val="NoSpacing"/>
      </w:pPr>
      <w:proofErr w:type="spellStart"/>
      <w:r>
        <w:rPr>
          <w:rFonts w:ascii="Arial" w:hAnsi="Arial" w:cs="Arial"/>
          <w:sz w:val="20"/>
          <w:szCs w:val="20"/>
        </w:rPr>
        <w:t>Nico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Silvan</w:t>
      </w:r>
      <w:proofErr w:type="spellEnd"/>
    </w:p>
    <w:p w:rsidR="00367C1D" w:rsidRDefault="00367C1D" w:rsidP="00367C1D">
      <w:pPr>
        <w:pStyle w:val="NoSpacing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pStyle w:val="NoSpacing"/>
      </w:pPr>
      <w:r>
        <w:rPr>
          <w:rFonts w:ascii="Arial" w:hAnsi="Arial" w:cs="Arial"/>
          <w:sz w:val="18"/>
          <w:szCs w:val="18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b/>
          <w:bCs/>
          <w:color w:val="404040"/>
          <w:sz w:val="18"/>
          <w:szCs w:val="18"/>
        </w:rPr>
        <w:t>Responsible for Leaders of Tomorrow</w:t>
      </w:r>
      <w:r>
        <w:rPr>
          <w:rFonts w:ascii="Arial" w:hAnsi="Arial" w:cs="Arial"/>
          <w:color w:val="404040"/>
          <w:sz w:val="18"/>
          <w:szCs w:val="18"/>
        </w:rPr>
        <w:br/>
      </w:r>
      <w:hyperlink r:id="rId9" w:history="1">
        <w:r>
          <w:rPr>
            <w:rStyle w:val="Hyperlink"/>
            <w:rFonts w:ascii="Arial" w:hAnsi="Arial" w:cs="Arial"/>
            <w:sz w:val="18"/>
            <w:szCs w:val="18"/>
            <w:lang w:val="en-GB"/>
          </w:rPr>
          <w:t>award@symposium.org</w:t>
        </w:r>
      </w:hyperlink>
    </w:p>
    <w:p w:rsidR="00367C1D" w:rsidRDefault="00367C1D" w:rsidP="00367C1D">
      <w:pPr>
        <w:bidi w:val="0"/>
      </w:pPr>
      <w:r>
        <w:rPr>
          <w:rFonts w:ascii="Arial" w:hAnsi="Arial" w:cs="Arial"/>
          <w:b/>
          <w:bCs/>
          <w:color w:val="404040"/>
          <w:sz w:val="18"/>
          <w:szCs w:val="18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color w:val="404040"/>
          <w:sz w:val="16"/>
          <w:szCs w:val="16"/>
        </w:rPr>
        <w:t xml:space="preserve">St. </w:t>
      </w:r>
      <w:proofErr w:type="spellStart"/>
      <w:r>
        <w:rPr>
          <w:rFonts w:ascii="Arial" w:hAnsi="Arial" w:cs="Arial"/>
          <w:color w:val="404040"/>
          <w:sz w:val="16"/>
          <w:szCs w:val="16"/>
        </w:rPr>
        <w:t>Gallen</w:t>
      </w:r>
      <w:proofErr w:type="spellEnd"/>
      <w:r>
        <w:rPr>
          <w:rFonts w:ascii="Arial" w:hAnsi="Arial" w:cs="Arial"/>
          <w:color w:val="404040"/>
          <w:sz w:val="16"/>
          <w:szCs w:val="16"/>
        </w:rPr>
        <w:t xml:space="preserve"> Symposium</w:t>
      </w:r>
      <w:r>
        <w:rPr>
          <w:rFonts w:ascii="Arial" w:hAnsi="Arial" w:cs="Arial"/>
          <w:color w:val="404040"/>
          <w:sz w:val="16"/>
          <w:szCs w:val="16"/>
        </w:rPr>
        <w:br/>
        <w:t>P.O. Box 1045</w:t>
      </w:r>
      <w:r>
        <w:rPr>
          <w:rFonts w:ascii="Arial" w:hAnsi="Arial" w:cs="Arial"/>
          <w:color w:val="404040"/>
          <w:sz w:val="16"/>
          <w:szCs w:val="16"/>
        </w:rPr>
        <w:br/>
        <w:t xml:space="preserve">9001 St. </w:t>
      </w:r>
      <w:proofErr w:type="spellStart"/>
      <w:r>
        <w:rPr>
          <w:rFonts w:ascii="Arial" w:hAnsi="Arial" w:cs="Arial"/>
          <w:color w:val="404040"/>
          <w:sz w:val="16"/>
          <w:szCs w:val="16"/>
        </w:rPr>
        <w:t>Gallen</w:t>
      </w:r>
      <w:proofErr w:type="spellEnd"/>
      <w:r>
        <w:rPr>
          <w:rFonts w:ascii="Arial" w:hAnsi="Arial" w:cs="Arial"/>
          <w:color w:val="404040"/>
          <w:sz w:val="16"/>
          <w:szCs w:val="16"/>
        </w:rPr>
        <w:t>, Switzerland</w:t>
      </w:r>
      <w:r>
        <w:rPr>
          <w:rFonts w:ascii="Arial" w:hAnsi="Arial" w:cs="Arial"/>
          <w:color w:val="404040"/>
          <w:sz w:val="16"/>
          <w:szCs w:val="16"/>
        </w:rPr>
        <w:br/>
        <w:t xml:space="preserve">Phone +41 71 227 20 </w:t>
      </w:r>
      <w:proofErr w:type="spellStart"/>
      <w:r>
        <w:rPr>
          <w:rFonts w:ascii="Arial" w:hAnsi="Arial" w:cs="Arial"/>
          <w:color w:val="404040"/>
          <w:sz w:val="16"/>
          <w:szCs w:val="16"/>
        </w:rPr>
        <w:t>20</w:t>
      </w:r>
      <w:proofErr w:type="spellEnd"/>
      <w:r>
        <w:rPr>
          <w:rFonts w:ascii="Arial" w:hAnsi="Arial" w:cs="Arial"/>
          <w:color w:val="404040"/>
          <w:sz w:val="16"/>
          <w:szCs w:val="16"/>
        </w:rPr>
        <w:t>, Fax +41 71 227 20 30</w:t>
      </w:r>
      <w:r>
        <w:rPr>
          <w:rFonts w:ascii="Arial" w:hAnsi="Arial" w:cs="Arial"/>
          <w:sz w:val="16"/>
          <w:szCs w:val="16"/>
        </w:rPr>
        <w:br/>
      </w:r>
      <w:hyperlink r:id="rId10" w:history="1">
        <w:r>
          <w:rPr>
            <w:rStyle w:val="Hyperlink"/>
            <w:rFonts w:ascii="Arial" w:hAnsi="Arial" w:cs="Arial"/>
            <w:b/>
            <w:bCs/>
            <w:color w:val="000000"/>
            <w:sz w:val="16"/>
            <w:szCs w:val="16"/>
            <w:lang w:val="en-GB"/>
          </w:rPr>
          <w:t>Web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|</w:t>
      </w:r>
      <w:r>
        <w:rPr>
          <w:rFonts w:ascii="Arial" w:hAnsi="Arial" w:cs="Arial"/>
          <w:b/>
          <w:bCs/>
          <w:color w:val="0070C0"/>
          <w:sz w:val="16"/>
          <w:szCs w:val="16"/>
        </w:rPr>
        <w:t xml:space="preserve"> </w:t>
      </w:r>
      <w:hyperlink r:id="rId11" w:history="1">
        <w:proofErr w:type="spellStart"/>
        <w:r>
          <w:rPr>
            <w:rStyle w:val="Hyperlink"/>
            <w:rFonts w:ascii="Arial" w:hAnsi="Arial" w:cs="Arial"/>
            <w:b/>
            <w:bCs/>
            <w:color w:val="0070C0"/>
            <w:sz w:val="16"/>
            <w:szCs w:val="16"/>
            <w:lang w:val="en-GB"/>
          </w:rPr>
          <w:t>Facebook</w:t>
        </w:r>
        <w:proofErr w:type="spellEnd"/>
      </w:hyperlink>
      <w:r>
        <w:rPr>
          <w:rFonts w:ascii="Arial" w:hAnsi="Arial" w:cs="Arial"/>
          <w:b/>
          <w:bCs/>
          <w:sz w:val="16"/>
          <w:szCs w:val="16"/>
        </w:rPr>
        <w:t xml:space="preserve"> | </w:t>
      </w:r>
      <w:hyperlink r:id="rId12" w:history="1">
        <w:r>
          <w:rPr>
            <w:rStyle w:val="Hyperlink"/>
            <w:rFonts w:ascii="Arial" w:hAnsi="Arial" w:cs="Arial"/>
            <w:b/>
            <w:bCs/>
            <w:color w:val="00B0F0"/>
            <w:sz w:val="16"/>
            <w:szCs w:val="16"/>
            <w:lang w:val="en-GB"/>
          </w:rPr>
          <w:t>Twitter</w:t>
        </w:r>
      </w:hyperlink>
    </w:p>
    <w:p w:rsidR="00367C1D" w:rsidRDefault="00367C1D" w:rsidP="00367C1D">
      <w:pPr>
        <w:pStyle w:val="NoSpacing"/>
      </w:pPr>
      <w:r>
        <w:rPr>
          <w:rFonts w:ascii="Arial" w:hAnsi="Arial" w:cs="Arial"/>
          <w:sz w:val="20"/>
          <w:szCs w:val="20"/>
        </w:rPr>
        <w:t> </w:t>
      </w:r>
    </w:p>
    <w:p w:rsidR="00367C1D" w:rsidRDefault="00367C1D" w:rsidP="00367C1D">
      <w:pPr>
        <w:bidi w:val="0"/>
      </w:pPr>
      <w:r>
        <w:rPr>
          <w:rFonts w:ascii="Arial" w:hAnsi="Arial" w:cs="Arial"/>
          <w:sz w:val="20"/>
          <w:szCs w:val="20"/>
        </w:rPr>
        <w:t> </w:t>
      </w:r>
    </w:p>
    <w:p w:rsidR="00870839" w:rsidRPr="00367C1D" w:rsidRDefault="00870839" w:rsidP="004C57D0">
      <w:pPr>
        <w:rPr>
          <w:rFonts w:cs="David" w:hint="cs"/>
        </w:rPr>
      </w:pPr>
    </w:p>
    <w:sectPr w:rsidR="00870839" w:rsidRPr="00367C1D" w:rsidSect="00A63B4D">
      <w:headerReference w:type="default" r:id="rId13"/>
      <w:footerReference w:type="even" r:id="rId14"/>
      <w:footerReference w:type="default" r:id="rId15"/>
      <w:pgSz w:w="11906" w:h="16838"/>
      <w:pgMar w:top="1134" w:right="1797" w:bottom="1440" w:left="1797" w:header="113" w:footer="22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D0" w:rsidRDefault="007713D0">
      <w:r>
        <w:separator/>
      </w:r>
    </w:p>
  </w:endnote>
  <w:endnote w:type="continuationSeparator" w:id="0">
    <w:p w:rsidR="007713D0" w:rsidRDefault="0077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eSans B4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016" w:rsidRDefault="00771D9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E3" w:rsidRDefault="002738E3" w:rsidP="004C57D0">
    <w:pPr>
      <w:pStyle w:val="Footer"/>
      <w:tabs>
        <w:tab w:val="center" w:pos="-567"/>
        <w:tab w:val="right" w:pos="-426"/>
        <w:tab w:val="right" w:pos="9356"/>
      </w:tabs>
      <w:bidi w:val="0"/>
      <w:ind w:left="-426" w:right="-716"/>
      <w:jc w:val="center"/>
      <w:rPr>
        <w:sz w:val="14"/>
        <w:szCs w:val="14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D0" w:rsidRDefault="007713D0">
      <w:r>
        <w:separator/>
      </w:r>
    </w:p>
  </w:footnote>
  <w:footnote w:type="continuationSeparator" w:id="0">
    <w:p w:rsidR="007713D0" w:rsidRDefault="00771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AD" w:rsidRPr="007D391A" w:rsidRDefault="003E22AD" w:rsidP="00A63B4D">
    <w:pPr>
      <w:pStyle w:val="Header"/>
      <w:tabs>
        <w:tab w:val="clear" w:pos="8306"/>
        <w:tab w:val="right" w:pos="10013"/>
      </w:tabs>
      <w:ind w:left="-1753"/>
      <w:rPr>
        <w:rFonts w:hint="cs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421"/>
    <w:multiLevelType w:val="hybridMultilevel"/>
    <w:tmpl w:val="B52CDA60"/>
    <w:lvl w:ilvl="0" w:tplc="1212BD2E">
      <w:start w:val="1"/>
      <w:numFmt w:val="hebrew1"/>
      <w:lvlText w:val="%1.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F7AC1"/>
    <w:multiLevelType w:val="hybridMultilevel"/>
    <w:tmpl w:val="333E4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F4FD5"/>
    <w:multiLevelType w:val="hybridMultilevel"/>
    <w:tmpl w:val="C1CADA50"/>
    <w:lvl w:ilvl="0" w:tplc="FD0C7874">
      <w:numFmt w:val="bullet"/>
      <w:lvlText w:val="-"/>
      <w:lvlJc w:val="left"/>
      <w:pPr>
        <w:ind w:left="360" w:hanging="360"/>
      </w:pPr>
      <w:rPr>
        <w:rFonts w:ascii="TheSans B4 SemiLight" w:eastAsia="Times New Roman" w:hAnsi="TheSans B4 SemiLight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37768"/>
    <w:multiLevelType w:val="hybridMultilevel"/>
    <w:tmpl w:val="2BA6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932"/>
    <w:multiLevelType w:val="hybridMultilevel"/>
    <w:tmpl w:val="7A1C08F4"/>
    <w:lvl w:ilvl="0" w:tplc="9372E2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0695"/>
    <w:multiLevelType w:val="hybridMultilevel"/>
    <w:tmpl w:val="FC0E460C"/>
    <w:lvl w:ilvl="0" w:tplc="B2C6CBD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767AC"/>
    <w:multiLevelType w:val="hybridMultilevel"/>
    <w:tmpl w:val="D7BA7732"/>
    <w:lvl w:ilvl="0" w:tplc="5A526362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20796"/>
    <w:multiLevelType w:val="hybridMultilevel"/>
    <w:tmpl w:val="E74E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22A71"/>
    <w:multiLevelType w:val="hybridMultilevel"/>
    <w:tmpl w:val="91CA6854"/>
    <w:lvl w:ilvl="0" w:tplc="6458039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D70F85"/>
    <w:multiLevelType w:val="hybridMultilevel"/>
    <w:tmpl w:val="4C2225F2"/>
    <w:lvl w:ilvl="0" w:tplc="04090001">
      <w:start w:val="10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5192"/>
    <w:rsid w:val="00010CB3"/>
    <w:rsid w:val="0002070B"/>
    <w:rsid w:val="000216FE"/>
    <w:rsid w:val="00022806"/>
    <w:rsid w:val="00044C32"/>
    <w:rsid w:val="0004587C"/>
    <w:rsid w:val="00050858"/>
    <w:rsid w:val="00074FB6"/>
    <w:rsid w:val="00086C67"/>
    <w:rsid w:val="000902D9"/>
    <w:rsid w:val="0009079F"/>
    <w:rsid w:val="000A5920"/>
    <w:rsid w:val="000A63FC"/>
    <w:rsid w:val="000B7DA9"/>
    <w:rsid w:val="000C01A7"/>
    <w:rsid w:val="001215A6"/>
    <w:rsid w:val="001276CE"/>
    <w:rsid w:val="00142835"/>
    <w:rsid w:val="00151846"/>
    <w:rsid w:val="00151E1B"/>
    <w:rsid w:val="00155B03"/>
    <w:rsid w:val="00186C58"/>
    <w:rsid w:val="00193BBC"/>
    <w:rsid w:val="00194E4A"/>
    <w:rsid w:val="001A1AE7"/>
    <w:rsid w:val="001B08A8"/>
    <w:rsid w:val="001B2536"/>
    <w:rsid w:val="001B52BF"/>
    <w:rsid w:val="001E22BB"/>
    <w:rsid w:val="001E3DB4"/>
    <w:rsid w:val="00203644"/>
    <w:rsid w:val="002065BA"/>
    <w:rsid w:val="002123CA"/>
    <w:rsid w:val="002126E0"/>
    <w:rsid w:val="00220557"/>
    <w:rsid w:val="00245D7B"/>
    <w:rsid w:val="00254DB2"/>
    <w:rsid w:val="0026232D"/>
    <w:rsid w:val="002738E3"/>
    <w:rsid w:val="002B7DCC"/>
    <w:rsid w:val="002C121A"/>
    <w:rsid w:val="002E1F52"/>
    <w:rsid w:val="002F5872"/>
    <w:rsid w:val="00335156"/>
    <w:rsid w:val="00335895"/>
    <w:rsid w:val="00343EFE"/>
    <w:rsid w:val="00353FAB"/>
    <w:rsid w:val="003639E6"/>
    <w:rsid w:val="00366B5C"/>
    <w:rsid w:val="00367C1D"/>
    <w:rsid w:val="0037035D"/>
    <w:rsid w:val="00374609"/>
    <w:rsid w:val="00390F68"/>
    <w:rsid w:val="003A076C"/>
    <w:rsid w:val="003B2ABB"/>
    <w:rsid w:val="003B34C3"/>
    <w:rsid w:val="003E22AD"/>
    <w:rsid w:val="003F3486"/>
    <w:rsid w:val="003F41DE"/>
    <w:rsid w:val="00427555"/>
    <w:rsid w:val="00430788"/>
    <w:rsid w:val="00436EAE"/>
    <w:rsid w:val="0043773A"/>
    <w:rsid w:val="004461A4"/>
    <w:rsid w:val="00472459"/>
    <w:rsid w:val="004776DD"/>
    <w:rsid w:val="0048140B"/>
    <w:rsid w:val="004947DB"/>
    <w:rsid w:val="004A5388"/>
    <w:rsid w:val="004C4C13"/>
    <w:rsid w:val="004C5211"/>
    <w:rsid w:val="004C57D0"/>
    <w:rsid w:val="004D5192"/>
    <w:rsid w:val="004F58FC"/>
    <w:rsid w:val="00502F56"/>
    <w:rsid w:val="00503F7F"/>
    <w:rsid w:val="0052035A"/>
    <w:rsid w:val="00525922"/>
    <w:rsid w:val="005270F2"/>
    <w:rsid w:val="0053094E"/>
    <w:rsid w:val="0053500E"/>
    <w:rsid w:val="0055008B"/>
    <w:rsid w:val="005549B8"/>
    <w:rsid w:val="00566052"/>
    <w:rsid w:val="00571A9E"/>
    <w:rsid w:val="00575679"/>
    <w:rsid w:val="00586911"/>
    <w:rsid w:val="00593979"/>
    <w:rsid w:val="005D2649"/>
    <w:rsid w:val="005D671F"/>
    <w:rsid w:val="005F2F9C"/>
    <w:rsid w:val="006073E8"/>
    <w:rsid w:val="00631998"/>
    <w:rsid w:val="00650DEA"/>
    <w:rsid w:val="006709E0"/>
    <w:rsid w:val="0068380A"/>
    <w:rsid w:val="006C21E3"/>
    <w:rsid w:val="006F25ED"/>
    <w:rsid w:val="007045E3"/>
    <w:rsid w:val="00704AD7"/>
    <w:rsid w:val="00717E22"/>
    <w:rsid w:val="00725667"/>
    <w:rsid w:val="0073310D"/>
    <w:rsid w:val="0074738E"/>
    <w:rsid w:val="00751563"/>
    <w:rsid w:val="00752068"/>
    <w:rsid w:val="007713D0"/>
    <w:rsid w:val="00771D95"/>
    <w:rsid w:val="007A6B6B"/>
    <w:rsid w:val="007A79B8"/>
    <w:rsid w:val="007D391A"/>
    <w:rsid w:val="007D721B"/>
    <w:rsid w:val="00805673"/>
    <w:rsid w:val="0080760D"/>
    <w:rsid w:val="008267DD"/>
    <w:rsid w:val="00826903"/>
    <w:rsid w:val="00830B73"/>
    <w:rsid w:val="00842BA2"/>
    <w:rsid w:val="00865591"/>
    <w:rsid w:val="00870839"/>
    <w:rsid w:val="008C3F23"/>
    <w:rsid w:val="008E23E2"/>
    <w:rsid w:val="008F6D5E"/>
    <w:rsid w:val="009045D7"/>
    <w:rsid w:val="009046B2"/>
    <w:rsid w:val="009046BA"/>
    <w:rsid w:val="0091313E"/>
    <w:rsid w:val="00927890"/>
    <w:rsid w:val="00944016"/>
    <w:rsid w:val="00951510"/>
    <w:rsid w:val="00955203"/>
    <w:rsid w:val="009751FA"/>
    <w:rsid w:val="00980DED"/>
    <w:rsid w:val="0099537D"/>
    <w:rsid w:val="009D087D"/>
    <w:rsid w:val="009F50F0"/>
    <w:rsid w:val="009F7CDA"/>
    <w:rsid w:val="00A5193D"/>
    <w:rsid w:val="00A52FA3"/>
    <w:rsid w:val="00A63B4D"/>
    <w:rsid w:val="00A72794"/>
    <w:rsid w:val="00A75749"/>
    <w:rsid w:val="00A764E7"/>
    <w:rsid w:val="00A82115"/>
    <w:rsid w:val="00A84711"/>
    <w:rsid w:val="00AC125B"/>
    <w:rsid w:val="00AC7F8B"/>
    <w:rsid w:val="00AD0492"/>
    <w:rsid w:val="00AD196A"/>
    <w:rsid w:val="00AD3D35"/>
    <w:rsid w:val="00B02853"/>
    <w:rsid w:val="00B0606C"/>
    <w:rsid w:val="00B165FA"/>
    <w:rsid w:val="00B16949"/>
    <w:rsid w:val="00B409D0"/>
    <w:rsid w:val="00B42783"/>
    <w:rsid w:val="00B469FA"/>
    <w:rsid w:val="00B77640"/>
    <w:rsid w:val="00B845A5"/>
    <w:rsid w:val="00BB5EE6"/>
    <w:rsid w:val="00BC023B"/>
    <w:rsid w:val="00BE200A"/>
    <w:rsid w:val="00BE63FA"/>
    <w:rsid w:val="00BF3DB7"/>
    <w:rsid w:val="00C07BEB"/>
    <w:rsid w:val="00C161FF"/>
    <w:rsid w:val="00C42906"/>
    <w:rsid w:val="00C43773"/>
    <w:rsid w:val="00C7540D"/>
    <w:rsid w:val="00C9171F"/>
    <w:rsid w:val="00C95F96"/>
    <w:rsid w:val="00CA76E0"/>
    <w:rsid w:val="00CB5B6F"/>
    <w:rsid w:val="00CD199D"/>
    <w:rsid w:val="00D004F9"/>
    <w:rsid w:val="00D35A36"/>
    <w:rsid w:val="00D60D60"/>
    <w:rsid w:val="00D73636"/>
    <w:rsid w:val="00D75F13"/>
    <w:rsid w:val="00D82989"/>
    <w:rsid w:val="00D82AEA"/>
    <w:rsid w:val="00D91A8C"/>
    <w:rsid w:val="00D93958"/>
    <w:rsid w:val="00D93D7D"/>
    <w:rsid w:val="00DA0ACB"/>
    <w:rsid w:val="00DB3B1C"/>
    <w:rsid w:val="00DE2356"/>
    <w:rsid w:val="00E10C1C"/>
    <w:rsid w:val="00E139D0"/>
    <w:rsid w:val="00E230D5"/>
    <w:rsid w:val="00E32555"/>
    <w:rsid w:val="00E47ED4"/>
    <w:rsid w:val="00E52B47"/>
    <w:rsid w:val="00E574B4"/>
    <w:rsid w:val="00E73302"/>
    <w:rsid w:val="00E75FB1"/>
    <w:rsid w:val="00E76226"/>
    <w:rsid w:val="00E7774F"/>
    <w:rsid w:val="00E820CA"/>
    <w:rsid w:val="00E94790"/>
    <w:rsid w:val="00EB2BBC"/>
    <w:rsid w:val="00EE72B3"/>
    <w:rsid w:val="00F44F57"/>
    <w:rsid w:val="00F715F2"/>
    <w:rsid w:val="00F90090"/>
    <w:rsid w:val="00FB3CED"/>
    <w:rsid w:val="00FB7FEB"/>
    <w:rsid w:val="00FC10B2"/>
    <w:rsid w:val="00FC41F7"/>
    <w:rsid w:val="00FD7E2C"/>
    <w:rsid w:val="00FF1AF0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99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39D0"/>
    <w:rPr>
      <w:sz w:val="24"/>
      <w:szCs w:val="24"/>
    </w:rPr>
  </w:style>
  <w:style w:type="paragraph" w:customStyle="1" w:styleId="Nor-2">
    <w:name w:val="Nor-2"/>
    <w:basedOn w:val="Normal"/>
    <w:rsid w:val="00870839"/>
    <w:pPr>
      <w:spacing w:line="360" w:lineRule="auto"/>
      <w:jc w:val="both"/>
    </w:pPr>
    <w:rPr>
      <w:rFonts w:cs="David"/>
      <w:sz w:val="20"/>
      <w:lang w:eastAsia="he-IL"/>
    </w:rPr>
  </w:style>
  <w:style w:type="character" w:styleId="Hyperlink">
    <w:name w:val="Hyperlink"/>
    <w:basedOn w:val="DefaultParagraphFont"/>
    <w:unhideWhenUsed/>
    <w:rsid w:val="0072566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67C1D"/>
    <w:pPr>
      <w:bidi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mp.sg/appl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SG__Symposiu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tGallenSymposiu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gallen-symposium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@symposiu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7FFA-5350-4EDE-AB16-FB2374C0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2214</CharactersWithSpaces>
  <SharedDoc>false</SharedDoc>
  <HLinks>
    <vt:vector size="30" baseType="variant">
      <vt:variant>
        <vt:i4>6750319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http://www.twitter.com/SG__Symposium</vt:lpwstr>
      </vt:variant>
      <vt:variant>
        <vt:lpwstr/>
      </vt:variant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http://www.facebook.com/StGallenSymposium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http://www.stgallen-symposium.org/</vt:lpwstr>
      </vt:variant>
      <vt:variant>
        <vt:lpwstr/>
      </vt:variant>
      <vt:variant>
        <vt:i4>8061020</vt:i4>
      </vt:variant>
      <vt:variant>
        <vt:i4>3</vt:i4>
      </vt:variant>
      <vt:variant>
        <vt:i4>0</vt:i4>
      </vt:variant>
      <vt:variant>
        <vt:i4>5</vt:i4>
      </vt:variant>
      <vt:variant>
        <vt:lpwstr>mailto:award@symposium.org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http://symp.sg/apply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zivah</dc:creator>
  <cp:keywords/>
  <cp:lastModifiedBy>jstaff</cp:lastModifiedBy>
  <cp:revision>2</cp:revision>
  <cp:lastPrinted>2012-03-04T14:30:00Z</cp:lastPrinted>
  <dcterms:created xsi:type="dcterms:W3CDTF">2012-12-11T09:55:00Z</dcterms:created>
  <dcterms:modified xsi:type="dcterms:W3CDTF">2012-12-11T09:55:00Z</dcterms:modified>
</cp:coreProperties>
</file>